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A9F1C" w14:textId="77777777" w:rsidR="00C85A6D" w:rsidRPr="003E04E0" w:rsidRDefault="00C85A6D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3E04E0">
        <w:rPr>
          <w:rFonts w:ascii="Arial" w:eastAsia="Times New Roman" w:hAnsi="Arial" w:cs="Arial"/>
          <w:b/>
          <w:bCs/>
          <w:lang w:eastAsia="pl-PL"/>
        </w:rPr>
        <w:t>Zgodny z regulaminem otwarty</w:t>
      </w:r>
    </w:p>
    <w:p w14:paraId="4D50C8A1" w14:textId="77777777" w:rsidR="00C85A6D" w:rsidRDefault="00C85A6D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lang w:eastAsia="pl-PL"/>
        </w:rPr>
      </w:pPr>
    </w:p>
    <w:p w14:paraId="7A6C0811" w14:textId="1EC6D7C8" w:rsidR="00E2153C" w:rsidRPr="00E2153C" w:rsidRDefault="00E2153C" w:rsidP="00E215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D7E6326" w14:textId="77777777" w:rsidR="00E2153C" w:rsidRPr="00E2153C" w:rsidRDefault="00E2153C" w:rsidP="00E2153C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14AE5CBC" w14:textId="079CFCB7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Zamawiający – 4RBLog zaprasza do składania ofert, 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w trybie zgodnym z regulaminem wewnętrznym organizacji</w:t>
      </w:r>
      <w:r w:rsidR="00C30C2B">
        <w:rPr>
          <w:rFonts w:ascii="Arial" w:eastAsia="Times New Roman" w:hAnsi="Arial" w:cs="Arial"/>
          <w:color w:val="000000" w:themeColor="text1"/>
          <w:lang w:eastAsia="pl-PL"/>
        </w:rPr>
        <w:t xml:space="preserve"> -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E04E0">
        <w:rPr>
          <w:rFonts w:ascii="Arial" w:eastAsia="Times New Roman" w:hAnsi="Arial" w:cs="Arial"/>
          <w:lang w:eastAsia="pl-PL"/>
        </w:rPr>
        <w:t xml:space="preserve">na dostawę </w:t>
      </w:r>
      <w:r w:rsidR="003E04E0" w:rsidRPr="003E04E0">
        <w:rPr>
          <w:rFonts w:ascii="Arial" w:eastAsia="Times New Roman" w:hAnsi="Arial" w:cs="Arial"/>
          <w:lang w:eastAsia="pl-PL"/>
        </w:rPr>
        <w:t>artykułów biurowych</w:t>
      </w:r>
    </w:p>
    <w:p w14:paraId="53C3AF9E" w14:textId="1535228F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63978009" w14:textId="5805FE3F" w:rsidR="00E2153C" w:rsidRPr="00C30C2B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78F78FE6" w14:textId="4C5862AA" w:rsidR="000366AA" w:rsidRPr="00C30C2B" w:rsidRDefault="000366AA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5CDF430" w14:textId="61507BEC" w:rsidR="000366AA" w:rsidRPr="00C30C2B" w:rsidRDefault="000366AA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62F6277B" w14:textId="77777777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0028470E" w14:textId="138FE9D6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ofert poprzez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>wypełnienie i przesłanie formularza ofertowego lub na druku własnym lecz zawierającym minimum wszystkie dane określone w załączonym wzorze.</w:t>
      </w:r>
    </w:p>
    <w:p w14:paraId="243AA4C0" w14:textId="77777777" w:rsidR="00E2153C" w:rsidRPr="00E2153C" w:rsidRDefault="00E2153C" w:rsidP="00E2153C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78CF2A39" w14:textId="147A0E24" w:rsidR="00E2153C" w:rsidRPr="00E2153C" w:rsidRDefault="00E2153C" w:rsidP="00E2153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>Zastrzegamy, że postępowanie może zakończyć się brakiem wyboru oferty w przypadku: - niewystarczających środków na realizację zamówienia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lub zmian</w:t>
      </w:r>
      <w:r w:rsidR="000366AA" w:rsidRPr="00C30C2B">
        <w:rPr>
          <w:rFonts w:ascii="Arial" w:eastAsia="Times New Roman" w:hAnsi="Arial" w:cs="Arial"/>
          <w:color w:val="000000" w:themeColor="text1"/>
          <w:lang w:eastAsia="pl-PL"/>
        </w:rPr>
        <w:t>y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okoliczności uzasadniających konieczność zakupu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3E93B814" w14:textId="77777777" w:rsidR="00E2153C" w:rsidRPr="00E2153C" w:rsidRDefault="00E2153C" w:rsidP="00E2153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CA4F270" w14:textId="7976F0E7" w:rsidR="00C30C2B" w:rsidRPr="00C30C2B" w:rsidRDefault="000366AA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</w:t>
      </w:r>
      <w:r w:rsidR="00C30C2B">
        <w:rPr>
          <w:rFonts w:ascii="Arial" w:eastAsia="Times New Roman" w:hAnsi="Arial" w:cs="Arial"/>
          <w:color w:val="000000" w:themeColor="text1"/>
          <w:lang w:eastAsia="pl-PL"/>
        </w:rPr>
        <w:t xml:space="preserve">aktywnej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funkcji pytań do postępowania </w:t>
      </w:r>
      <w:r w:rsidR="00C30C2B" w:rsidRPr="00C30C2B">
        <w:rPr>
          <w:rFonts w:ascii="Arial" w:eastAsia="Times New Roman" w:hAnsi="Arial" w:cs="Arial"/>
          <w:color w:val="000000" w:themeColor="text1"/>
          <w:lang w:eastAsia="pl-PL"/>
        </w:rPr>
        <w:t>udostępnionej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systemie </w:t>
      </w:r>
      <w:hyperlink r:id="rId9" w:history="1">
        <w:r w:rsidR="00C30C2B" w:rsidRPr="00C30C2B"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1029345A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2B0A718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10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76C5B210" w14:textId="77777777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50034782" w14:textId="0C879385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08CD2B41" w14:textId="673980B3" w:rsidR="00C30C2B" w:rsidRPr="00C30C2B" w:rsidRDefault="00C30C2B" w:rsidP="00C30C2B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1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68B2C78A" w14:textId="7481C76B" w:rsidR="00E2153C" w:rsidRDefault="00C30C2B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 w:rsidR="00E2153C" w:rsidRPr="00E2153C">
        <w:rPr>
          <w:rFonts w:ascii="Arial" w:eastAsia="Times New Roman" w:hAnsi="Arial" w:cs="Arial"/>
          <w:lang w:eastAsia="pl-PL"/>
        </w:rPr>
        <w:br/>
      </w:r>
    </w:p>
    <w:p w14:paraId="31CC3A00" w14:textId="02D9DBA9" w:rsidR="00C85A6D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CC84B5" w14:textId="130C1B4E" w:rsidR="00C85A6D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2803A01" w14:textId="511CD240" w:rsidR="00C85A6D" w:rsidRPr="003E04E0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04E0">
        <w:rPr>
          <w:rFonts w:ascii="Times New Roman" w:eastAsia="Times New Roman" w:hAnsi="Times New Roman" w:cs="Times New Roman"/>
          <w:sz w:val="24"/>
          <w:szCs w:val="24"/>
          <w:lang w:eastAsia="pl-PL"/>
        </w:rPr>
        <w:t>RFX otwarty SZACOWANIE</w:t>
      </w:r>
    </w:p>
    <w:p w14:paraId="59BAB1F2" w14:textId="77777777" w:rsidR="00C85A6D" w:rsidRPr="00E2153C" w:rsidRDefault="00C85A6D" w:rsidP="00C30C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4CABE5" w14:textId="77777777" w:rsidR="00C85A6D" w:rsidRPr="00E2153C" w:rsidRDefault="00C85A6D" w:rsidP="00C85A6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b/>
          <w:bCs/>
          <w:color w:val="000000" w:themeColor="text1"/>
          <w:lang w:eastAsia="pl-PL"/>
        </w:rPr>
        <w:t>Szanowni Państwo,</w:t>
      </w:r>
    </w:p>
    <w:p w14:paraId="146B3248" w14:textId="77777777" w:rsidR="00C85A6D" w:rsidRPr="00E2153C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br/>
      </w:r>
    </w:p>
    <w:p w14:paraId="6F74AF92" w14:textId="57A69B57" w:rsidR="00C85A6D" w:rsidRPr="003E04E0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Zamawiający – 4RBLog zaprasza do składania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 cenowego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, 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>w trybie zgodnym z regulaminem wewnętrznym organizacji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Pr="003E04E0">
        <w:rPr>
          <w:rFonts w:ascii="Arial" w:eastAsia="Times New Roman" w:hAnsi="Arial" w:cs="Arial"/>
          <w:lang w:eastAsia="pl-PL"/>
        </w:rPr>
        <w:t xml:space="preserve">- na dostawę </w:t>
      </w:r>
      <w:r w:rsidR="003E04E0" w:rsidRPr="003E04E0">
        <w:rPr>
          <w:rFonts w:ascii="Arial" w:eastAsia="Times New Roman" w:hAnsi="Arial" w:cs="Arial"/>
          <w:lang w:eastAsia="pl-PL"/>
        </w:rPr>
        <w:t>artykułów biurowych</w:t>
      </w:r>
    </w:p>
    <w:p w14:paraId="6A8075D0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5D349D7A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Zasady udziału oraz wymagania dla przedmiotu zamówienia zostały załączone jako dokumenty postępowania.</w:t>
      </w:r>
    </w:p>
    <w:p w14:paraId="468A4742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41DC8512" w14:textId="77777777" w:rsidR="00C85A6D" w:rsidRPr="00C30C2B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Zamawiający informuje, że z postępowania wyklucza wszystkie podmioty objęte sankcjami w związku z konfliktem zbrojnym toczącym się na Ukrainie i udział wykonawców objętych sankcjami w niniejszym postępowaniu odbywa się na ich ryzyko.</w:t>
      </w:r>
    </w:p>
    <w:p w14:paraId="43E9D210" w14:textId="77777777" w:rsidR="00C85A6D" w:rsidRPr="00E2153C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7C2C976F" w14:textId="033FA67C" w:rsidR="00C85A6D" w:rsidRPr="00E2153C" w:rsidRDefault="00C85A6D" w:rsidP="00C85A6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Zapraszamy do złożenia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 cenowego</w:t>
      </w:r>
      <w:r w:rsidRPr="00E2153C">
        <w:rPr>
          <w:rFonts w:ascii="Arial" w:eastAsia="Times New Roman" w:hAnsi="Arial" w:cs="Arial"/>
          <w:color w:val="000000" w:themeColor="text1"/>
          <w:lang w:eastAsia="pl-PL"/>
        </w:rPr>
        <w:t xml:space="preserve"> poprzez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wypełnienie i przesłanie formularza </w:t>
      </w:r>
      <w:r>
        <w:rPr>
          <w:rFonts w:ascii="Arial" w:eastAsia="Times New Roman" w:hAnsi="Arial" w:cs="Arial"/>
          <w:color w:val="000000" w:themeColor="text1"/>
          <w:lang w:eastAsia="pl-PL"/>
        </w:rPr>
        <w:t>szacowania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lub na druku własnym lecz zawierającym minimum wszystkie dane określone w załączonym wzorze.</w:t>
      </w:r>
    </w:p>
    <w:p w14:paraId="55BA858B" w14:textId="77777777" w:rsidR="00C85A6D" w:rsidRPr="00E2153C" w:rsidRDefault="00C85A6D" w:rsidP="00C85A6D">
      <w:p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 w:rsidRPr="00E2153C">
        <w:rPr>
          <w:rFonts w:ascii="Arial" w:eastAsia="Times New Roman" w:hAnsi="Arial" w:cs="Arial"/>
          <w:color w:val="000000" w:themeColor="text1"/>
          <w:lang w:eastAsia="pl-PL"/>
        </w:rPr>
        <w:lastRenderedPageBreak/>
        <w:br/>
      </w:r>
    </w:p>
    <w:p w14:paraId="361AC8EA" w14:textId="77777777" w:rsidR="00C85A6D" w:rsidRPr="00E2153C" w:rsidRDefault="00C85A6D" w:rsidP="00C85A6D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 w:themeColor="text1"/>
          <w:lang w:eastAsia="pl-PL"/>
        </w:rPr>
      </w:pPr>
    </w:p>
    <w:p w14:paraId="3C9A80DD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wątpliwości lub pytań prosimy o ich zadawanie za pośrednictwem 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aktywnej </w:t>
      </w: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funkcji pytań do postępowania udostępnionej w systemie </w:t>
      </w:r>
      <w:hyperlink r:id="rId12" w:history="1">
        <w:r w:rsidRPr="00C30C2B">
          <w:rPr>
            <w:rStyle w:val="Hipercze"/>
            <w:rFonts w:ascii="Arial" w:eastAsia="Times New Roman" w:hAnsi="Arial" w:cs="Arial"/>
            <w:b/>
            <w:bCs/>
            <w:i/>
            <w:iCs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>.</w:t>
      </w:r>
    </w:p>
    <w:p w14:paraId="0E4E7F8C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747FC87E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W przypadku problemów technicznych proszę zwracać się bezpośrednio do dostawcy systemu </w:t>
      </w:r>
      <w:hyperlink r:id="rId13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https://portal.smartpzp.pl/</w:t>
        </w:r>
      </w:hyperlink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 w sposób podany poniżej:</w:t>
      </w:r>
    </w:p>
    <w:p w14:paraId="653B712C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</w:p>
    <w:p w14:paraId="3471984D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infolinia techniczna: +48 22 123 07 97</w:t>
      </w:r>
    </w:p>
    <w:p w14:paraId="04EC8A5B" w14:textId="77777777" w:rsidR="00C85A6D" w:rsidRPr="00C30C2B" w:rsidRDefault="00C85A6D" w:rsidP="00C85A6D">
      <w:pPr>
        <w:spacing w:after="0" w:line="240" w:lineRule="auto"/>
        <w:rPr>
          <w:rFonts w:ascii="Arial" w:eastAsia="Times New Roman" w:hAnsi="Arial" w:cs="Arial"/>
          <w:color w:val="000000" w:themeColor="text1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 xml:space="preserve">mail: </w:t>
      </w:r>
      <w:hyperlink r:id="rId14" w:history="1">
        <w:r w:rsidRPr="00C30C2B">
          <w:rPr>
            <w:rStyle w:val="Hipercze"/>
            <w:rFonts w:ascii="Arial" w:eastAsia="Times New Roman" w:hAnsi="Arial" w:cs="Arial"/>
            <w:color w:val="000000" w:themeColor="text1"/>
            <w:lang w:eastAsia="pl-PL"/>
          </w:rPr>
          <w:t>pomoc@portalpzp.pl</w:t>
        </w:r>
      </w:hyperlink>
    </w:p>
    <w:p w14:paraId="01848A5F" w14:textId="77777777" w:rsidR="00C85A6D" w:rsidRPr="00E2153C" w:rsidRDefault="00C85A6D" w:rsidP="00C85A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30C2B">
        <w:rPr>
          <w:rFonts w:ascii="Arial" w:eastAsia="Times New Roman" w:hAnsi="Arial" w:cs="Arial"/>
          <w:color w:val="000000" w:themeColor="text1"/>
          <w:lang w:eastAsia="pl-PL"/>
        </w:rPr>
        <w:t>godziny pracy infolinii: 7:00-19:00 (w dni robocze)</w:t>
      </w:r>
      <w:r w:rsidRPr="00E2153C">
        <w:rPr>
          <w:rFonts w:ascii="Arial" w:eastAsia="Times New Roman" w:hAnsi="Arial" w:cs="Arial"/>
          <w:lang w:eastAsia="pl-PL"/>
        </w:rPr>
        <w:br/>
      </w:r>
    </w:p>
    <w:p w14:paraId="54BD12A9" w14:textId="77777777" w:rsidR="00C85A6D" w:rsidRDefault="00C85A6D" w:rsidP="00C85A6D"/>
    <w:p w14:paraId="61DB2A8F" w14:textId="77777777" w:rsidR="00000000" w:rsidRDefault="00000000"/>
    <w:sectPr w:rsidR="00A67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93E2" w14:textId="77777777" w:rsidR="00845E5C" w:rsidRDefault="00845E5C" w:rsidP="00E2153C">
      <w:pPr>
        <w:spacing w:after="0" w:line="240" w:lineRule="auto"/>
      </w:pPr>
      <w:r>
        <w:separator/>
      </w:r>
    </w:p>
  </w:endnote>
  <w:endnote w:type="continuationSeparator" w:id="0">
    <w:p w14:paraId="3672B643" w14:textId="77777777" w:rsidR="00845E5C" w:rsidRDefault="00845E5C" w:rsidP="00E21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AB695" w14:textId="77777777" w:rsidR="00845E5C" w:rsidRDefault="00845E5C" w:rsidP="00E2153C">
      <w:pPr>
        <w:spacing w:after="0" w:line="240" w:lineRule="auto"/>
      </w:pPr>
      <w:r>
        <w:separator/>
      </w:r>
    </w:p>
  </w:footnote>
  <w:footnote w:type="continuationSeparator" w:id="0">
    <w:p w14:paraId="5F066E8D" w14:textId="77777777" w:rsidR="00845E5C" w:rsidRDefault="00845E5C" w:rsidP="00E21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E17C7"/>
    <w:multiLevelType w:val="multilevel"/>
    <w:tmpl w:val="E8ACB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4356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53C"/>
    <w:rsid w:val="000366AA"/>
    <w:rsid w:val="002823AA"/>
    <w:rsid w:val="003E04E0"/>
    <w:rsid w:val="0061205F"/>
    <w:rsid w:val="00845E5C"/>
    <w:rsid w:val="00B33EA5"/>
    <w:rsid w:val="00C30C2B"/>
    <w:rsid w:val="00C85A6D"/>
    <w:rsid w:val="00CE5A65"/>
    <w:rsid w:val="00DC55E5"/>
    <w:rsid w:val="00E2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8E11C4"/>
  <w15:chartTrackingRefBased/>
  <w15:docId w15:val="{7BE33EBC-9411-4AA7-925A-E434C1C48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1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153C"/>
  </w:style>
  <w:style w:type="paragraph" w:styleId="Stopka">
    <w:name w:val="footer"/>
    <w:basedOn w:val="Normalny"/>
    <w:link w:val="StopkaZnak"/>
    <w:uiPriority w:val="99"/>
    <w:unhideWhenUsed/>
    <w:rsid w:val="00E215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153C"/>
  </w:style>
  <w:style w:type="character" w:styleId="Hipercze">
    <w:name w:val="Hyperlink"/>
    <w:basedOn w:val="Domylnaczcionkaakapitu"/>
    <w:uiPriority w:val="99"/>
    <w:unhideWhenUsed/>
    <w:rsid w:val="00C30C2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2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smartpzp.pl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smartpzp.pl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moc@portalpzp.p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smartpzp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smartpzp.pl/" TargetMode="External"/><Relationship Id="rId14" Type="http://schemas.openxmlformats.org/officeDocument/2006/relationships/hyperlink" Target="mailto:pomoc@portalp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XeXAyRnpKQ09DRmpEVUF6L1M1TEZ6dHA1dWt2d1pQS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1ySMBPrgq6EV1wGmlYcfmDKLN+wkVw06svrdjjQye24=</DigestValue>
      </Reference>
      <Reference URI="#INFO">
        <DigestMethod Algorithm="http://www.w3.org/2001/04/xmlenc#sha256"/>
        <DigestValue>T3m7eH/bwiKRZNqGnS6mDUMcAmQCNYeA4Ztlf23nMW8=</DigestValue>
      </Reference>
    </SignedInfo>
    <SignatureValue>EBkPMyzHZViKTOfg7WK1qoKcPZcOHBfgyhWU+kL28uQrLn7242rZgXJyKD67zrFjOM174ilEbxn5XWo7uH1/tA==</SignatureValue>
    <Object Id="INFO">
      <ArrayOfString xmlns:xsd="http://www.w3.org/2001/XMLSchema" xmlns:xsi="http://www.w3.org/2001/XMLSchema-instance" xmlns="">
        <string>Wyp2FzJCOCFjDUAz/S5LFztp5ukvwZPI</string>
      </ArrayOfString>
    </Object>
  </Signature>
</WrappedLabelInfo>
</file>

<file path=customXml/itemProps1.xml><?xml version="1.0" encoding="utf-8"?>
<ds:datastoreItem xmlns:ds="http://schemas.openxmlformats.org/officeDocument/2006/customXml" ds:itemID="{BE564068-7420-44C7-A76C-1A911792640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22FBD1A-49E7-43C1-AD23-31A995655D6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310</Words>
  <Characters>2153</Characters>
  <Application>Microsoft Office Word</Application>
  <DocSecurity>0</DocSecurity>
  <Lines>67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Olechno Marcin</dc:creator>
  <cp:keywords/>
  <dc:description/>
  <cp:lastModifiedBy>Liepelt Tomasz</cp:lastModifiedBy>
  <cp:revision>5</cp:revision>
  <dcterms:created xsi:type="dcterms:W3CDTF">2022-08-11T08:38:00Z</dcterms:created>
  <dcterms:modified xsi:type="dcterms:W3CDTF">2026-04-02T09:17:00Z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a4299e68-87cf-4152-af38-b4d43c523706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SCXrap0ciExNWvHEFeRtqJFNjt8wA0Yv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